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1" w:rsidRDefault="00ED4FB1">
      <w:r>
        <w:rPr>
          <w:noProof/>
          <w:lang w:eastAsia="cs-CZ"/>
        </w:rPr>
        <w:drawing>
          <wp:inline distT="0" distB="0" distL="0" distR="0" wp14:anchorId="17C543AE" wp14:editId="2A2655F9">
            <wp:extent cx="5372100" cy="7600950"/>
            <wp:effectExtent l="0" t="0" r="0" b="0"/>
            <wp:docPr id="1" name="obrázek 1" descr="Duży podgląd | Dru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y podgląd | Drup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B1" w:rsidRDefault="00ED4FB1"/>
    <w:p w:rsidR="00ED4FB1" w:rsidRDefault="00ED4FB1"/>
    <w:p w:rsidR="00ED4FB1" w:rsidRDefault="00ED4FB1"/>
    <w:p w:rsidR="00ED4FB1" w:rsidRDefault="00ED4FB1"/>
    <w:p w:rsidR="00ED4FB1" w:rsidRDefault="00ED4FB1"/>
    <w:p w:rsidR="00ED4FB1" w:rsidRDefault="00ED4FB1">
      <w:r>
        <w:rPr>
          <w:noProof/>
          <w:lang w:eastAsia="cs-CZ"/>
        </w:rPr>
        <w:drawing>
          <wp:inline distT="0" distB="0" distL="0" distR="0">
            <wp:extent cx="5857689" cy="8105775"/>
            <wp:effectExtent l="0" t="0" r="0" b="0"/>
            <wp:docPr id="3" name="Obrázek 3" descr="Prácticos y divertidos juegos para que tus hijos nunca se aburran. #ChildrensSpaces #espaciosparaniños #Pensamient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ácticos y divertidos juegos para que tus hijos nunca se aburran. #ChildrensSpaces #espaciosparaniños #PensamientoLog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689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B1" w:rsidRDefault="00ED4FB1"/>
    <w:p w:rsidR="00ED4FB1" w:rsidRDefault="00ED4FB1">
      <w:r>
        <w:rPr>
          <w:noProof/>
          <w:lang w:eastAsia="cs-CZ"/>
        </w:rPr>
        <w:drawing>
          <wp:inline distT="0" distB="0" distL="0" distR="0" wp14:anchorId="23904381" wp14:editId="55C72A74">
            <wp:extent cx="4543425" cy="5894703"/>
            <wp:effectExtent l="0" t="0" r="0" b="0"/>
            <wp:docPr id="4" name="obrázek 4" descr="Un recurso que uso en mi aula son las secuencias temporales. Las utilizo para trabajar distintas capacidades ya puedo hacer que las coloreen, las recorten, inventen historias, identifiquen objetos,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 recurso que uso en mi aula son las secuencias temporales. Las utilizo para trabajar distintas capacidades ya puedo hacer que las coloreen, las recorten, inventen historias, identifiquen objetos,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8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B1" w:rsidRDefault="00ED4FB1"/>
    <w:p w:rsidR="00ED4FB1" w:rsidRDefault="00ED4FB1">
      <w:r>
        <w:rPr>
          <w:noProof/>
          <w:lang w:eastAsia="cs-CZ"/>
        </w:rPr>
        <w:drawing>
          <wp:inline distT="0" distB="0" distL="0" distR="0">
            <wp:extent cx="2877874" cy="2152650"/>
            <wp:effectExtent l="0" t="0" r="0" b="0"/>
            <wp:docPr id="8" name="Obrázek 8" descr="Вячеславовна Вера (VivaVera) — Портфолио фрилан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ячеславовна Вера (VivaVera) — Портфолио фрилансе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74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B1" w:rsidRDefault="00ED4FB1"/>
    <w:p w:rsidR="00ED4FB1" w:rsidRDefault="00ED4FB1"/>
    <w:p w:rsidR="00ED4FB1" w:rsidRDefault="00ED4FB1"/>
    <w:p w:rsidR="00ED4FB1" w:rsidRDefault="00ED4FB1"/>
    <w:p w:rsidR="00ED4FB1" w:rsidRDefault="00ED4FB1">
      <w:r>
        <w:rPr>
          <w:noProof/>
          <w:lang w:eastAsia="cs-CZ"/>
        </w:rPr>
        <w:drawing>
          <wp:inline distT="0" distB="0" distL="0" distR="0" wp14:anchorId="33943D18" wp14:editId="1167AB13">
            <wp:extent cx="2119471" cy="3009900"/>
            <wp:effectExtent l="0" t="0" r="0" b="0"/>
            <wp:docPr id="6" name="obrázek 6" descr="Игра &quot;Вершки и корешки&quot; | O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а &quot;Вершки и корешки&quot; | OK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71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B1" w:rsidRDefault="00ED4FB1"/>
    <w:p w:rsidR="00ED4FB1" w:rsidRDefault="00ED4FB1">
      <w:pPr>
        <w:rPr>
          <w:noProof/>
          <w:lang w:eastAsia="cs-CZ"/>
        </w:rPr>
      </w:pPr>
    </w:p>
    <w:p w:rsidR="00ED4FB1" w:rsidRDefault="00ED4FB1">
      <w:pPr>
        <w:rPr>
          <w:noProof/>
          <w:lang w:eastAsia="cs-CZ"/>
        </w:rPr>
      </w:pPr>
    </w:p>
    <w:p w:rsidR="00ED4FB1" w:rsidRDefault="00ED4FB1">
      <w:r>
        <w:rPr>
          <w:noProof/>
          <w:lang w:eastAsia="cs-CZ"/>
        </w:rPr>
        <w:lastRenderedPageBreak/>
        <w:drawing>
          <wp:inline distT="0" distB="0" distL="0" distR="0" wp14:anchorId="7DC4C18F" wp14:editId="0042986B">
            <wp:extent cx="1685925" cy="2893219"/>
            <wp:effectExtent l="0" t="0" r="0" b="2540"/>
            <wp:docPr id="7" name="obrázek 2" descr="Plantaci�n de frambuesa en la ilustraci�n de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taci�n de frambuesa en la ilustraci�n de tier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9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377F68C" wp14:editId="472F396A">
            <wp:extent cx="3848100" cy="5753100"/>
            <wp:effectExtent l="0" t="0" r="0" b="0"/>
            <wp:docPr id="10" name="obrázek 6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B1" w:rsidRDefault="00ED4FB1"/>
    <w:p w:rsidR="00ED4FB1" w:rsidRDefault="00ED4FB1"/>
    <w:p w:rsidR="00ED4FB1" w:rsidRDefault="00ED4FB1"/>
    <w:p w:rsidR="00ED4FB1" w:rsidRDefault="00ED4FB1"/>
    <w:p w:rsidR="00BC7AAC" w:rsidRDefault="00BC7AAC"/>
    <w:p w:rsidR="00BC7AAC" w:rsidRDefault="00BC7AAC"/>
    <w:p w:rsidR="00BC7AAC" w:rsidRDefault="00BC7AAC"/>
    <w:p w:rsidR="00BC7AAC" w:rsidRDefault="00BC7AAC"/>
    <w:p w:rsidR="00BC7AAC" w:rsidRDefault="00BC7AAC"/>
    <w:p w:rsidR="00BC7AAC" w:rsidRDefault="00BC7AAC"/>
    <w:p w:rsidR="00BC7AAC" w:rsidRDefault="00BC7AAC">
      <w:r>
        <w:t xml:space="preserve">Pojmenuj ovoce a urči, kde </w:t>
      </w:r>
      <w:proofErr w:type="gramStart"/>
      <w:r>
        <w:t>roste ( strom</w:t>
      </w:r>
      <w:proofErr w:type="gramEnd"/>
      <w:r>
        <w:t xml:space="preserve"> – keř – rostlina)</w:t>
      </w:r>
    </w:p>
    <w:p w:rsidR="00ED4FB1" w:rsidRDefault="00ED4FB1">
      <w:r>
        <w:rPr>
          <w:noProof/>
          <w:lang w:eastAsia="cs-CZ"/>
        </w:rPr>
        <w:drawing>
          <wp:inline distT="0" distB="0" distL="0" distR="0" wp14:anchorId="1FE4A802" wp14:editId="220E0608">
            <wp:extent cx="6038614" cy="4314825"/>
            <wp:effectExtent l="0" t="0" r="635" b="0"/>
            <wp:docPr id="9" name="Obrázek 9" descr="Kliknutím zavř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liknutím zavří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614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AC" w:rsidRDefault="00BC7AAC"/>
    <w:p w:rsidR="00BC7AAC" w:rsidRDefault="00BC7AAC"/>
    <w:p w:rsidR="00BC7AAC" w:rsidRDefault="00BC7AAC"/>
    <w:p w:rsidR="00BC7AAC" w:rsidRDefault="00BC7AAC"/>
    <w:p w:rsidR="00BC7AAC" w:rsidRDefault="00BC7AAC"/>
    <w:p w:rsidR="00BC7AAC" w:rsidRDefault="00BC7AAC"/>
    <w:p w:rsidR="00BC7AAC" w:rsidRDefault="00BC7AAC"/>
    <w:p w:rsidR="00BC7AAC" w:rsidRDefault="00BC7AAC"/>
    <w:p w:rsidR="00BC7AAC" w:rsidRDefault="00BC7AAC"/>
    <w:p w:rsidR="00BC7AAC" w:rsidRDefault="00BC7AAC"/>
    <w:p w:rsidR="00BC7AAC" w:rsidRDefault="00BC7AAC"/>
    <w:p w:rsidR="00BC7AAC" w:rsidRDefault="00BC7AAC"/>
    <w:p w:rsidR="00BC7AAC" w:rsidRDefault="00BC7AAC"/>
    <w:p w:rsidR="00BC7AAC" w:rsidRDefault="00BC7AAC">
      <w:r>
        <w:rPr>
          <w:noProof/>
          <w:lang w:eastAsia="cs-CZ"/>
        </w:rPr>
        <w:drawing>
          <wp:inline distT="0" distB="0" distL="0" distR="0" wp14:anchorId="0C4B5902" wp14:editId="41A24F6F">
            <wp:extent cx="5760720" cy="8130499"/>
            <wp:effectExtent l="0" t="0" r="0" b="4445"/>
            <wp:docPr id="11" name="Obrázek 11" descr="Summer Review Preschool No Prep Worksheets &amp; Activities. Order by size: shortest to tallest ice 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mmer Review Preschool No Prep Worksheets &amp; Activities. Order by size: shortest to tallest ice cre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AC" w:rsidRDefault="00BC7AAC"/>
    <w:p w:rsidR="00BC7AAC" w:rsidRDefault="00BC7AAC">
      <w:r>
        <w:rPr>
          <w:noProof/>
          <w:lang w:eastAsia="cs-CZ"/>
        </w:rPr>
        <w:lastRenderedPageBreak/>
        <w:drawing>
          <wp:inline distT="0" distB="0" distL="0" distR="0" wp14:anchorId="28ADCE6F" wp14:editId="2ED53398">
            <wp:extent cx="5760720" cy="7722232"/>
            <wp:effectExtent l="0" t="0" r="0" b="0"/>
            <wp:docPr id="12" name="obrázek 7" descr="Cracker mit Gurke und Schnittlauchcreme - smarter - Zeit: 10 Min. - MyKingList.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acker mit Gurke und Schnittlauchcreme - smarter - Zeit: 10 Min. - MyKingList.c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B1"/>
    <w:rsid w:val="008C31C1"/>
    <w:rsid w:val="00BC7AAC"/>
    <w:rsid w:val="00E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Praha 2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2020-06-04T10:29:00Z</dcterms:created>
  <dcterms:modified xsi:type="dcterms:W3CDTF">2020-06-04T10:43:00Z</dcterms:modified>
</cp:coreProperties>
</file>