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2F59" w14:textId="77777777" w:rsidR="00E51489" w:rsidRPr="00E51489" w:rsidRDefault="0074154C" w:rsidP="00E51489">
      <w:pPr>
        <w:jc w:val="center"/>
        <w:rPr>
          <w:b/>
          <w:bCs/>
          <w:sz w:val="40"/>
          <w:szCs w:val="40"/>
        </w:rPr>
      </w:pPr>
      <w:r w:rsidRPr="00E51489">
        <w:rPr>
          <w:b/>
          <w:bCs/>
          <w:sz w:val="40"/>
          <w:szCs w:val="40"/>
        </w:rPr>
        <w:t>SEBEHODNOCENÍ ZA DOBU KARANTÉNY</w:t>
      </w:r>
    </w:p>
    <w:p w14:paraId="1A1433BD" w14:textId="77777777" w:rsidR="00200BFD" w:rsidRDefault="0074154C" w:rsidP="00E51489">
      <w:pPr>
        <w:rPr>
          <w:b/>
          <w:bCs/>
        </w:rPr>
      </w:pPr>
      <w:r w:rsidRPr="00200BFD">
        <w:rPr>
          <w:b/>
          <w:bCs/>
        </w:rPr>
        <w:t xml:space="preserve">JAK MOC SE TI LÍBILO </w:t>
      </w:r>
      <w:r w:rsidR="00E25EC5">
        <w:rPr>
          <w:b/>
          <w:bCs/>
        </w:rPr>
        <w:t xml:space="preserve">UČENÍ Z </w:t>
      </w:r>
      <w:r w:rsidRPr="00200BFD">
        <w:rPr>
          <w:b/>
          <w:bCs/>
        </w:rPr>
        <w:t>DOM</w:t>
      </w:r>
      <w:r w:rsidR="00E25EC5">
        <w:rPr>
          <w:b/>
          <w:bCs/>
        </w:rPr>
        <w:t>OVA</w:t>
      </w:r>
      <w:r w:rsidR="00200BFD">
        <w:rPr>
          <w:b/>
          <w:bCs/>
        </w:rPr>
        <w:t xml:space="preserve">? </w:t>
      </w:r>
      <w:r w:rsidR="00200BFD" w:rsidRPr="00200BFD">
        <w:rPr>
          <w:noProof/>
        </w:rPr>
        <w:drawing>
          <wp:inline distT="0" distB="0" distL="0" distR="0" wp14:anchorId="1E112B88" wp14:editId="13BFB1DD">
            <wp:extent cx="1717015" cy="640956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168" cy="70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9B4D" w14:textId="77777777" w:rsidR="00200BFD" w:rsidRDefault="0011623C">
      <w:pPr>
        <w:rPr>
          <w:b/>
          <w:bCs/>
        </w:rPr>
      </w:pPr>
      <w:r>
        <w:rPr>
          <w:b/>
          <w:bCs/>
        </w:rPr>
        <w:t xml:space="preserve">CO TI DOMA CHYBĚLO? </w:t>
      </w:r>
      <w:r w:rsidR="00423B12">
        <w:rPr>
          <w:b/>
          <w:bCs/>
        </w:rPr>
        <w:t xml:space="preserve">(zakroužkuj) </w:t>
      </w:r>
    </w:p>
    <w:p w14:paraId="027F90F3" w14:textId="77777777" w:rsidR="00423B12" w:rsidRDefault="00423B12">
      <w:r>
        <w:t>k</w:t>
      </w:r>
      <w:r w:rsidRPr="00423B12">
        <w:t xml:space="preserve">amarádi/kamarádky        paní učitelka          soutěže          skupinová práce      nic       legrace </w:t>
      </w:r>
    </w:p>
    <w:p w14:paraId="72E861B0" w14:textId="77777777" w:rsidR="00423B12" w:rsidRDefault="00423B12">
      <w:r>
        <w:t>z</w:t>
      </w:r>
      <w:r w:rsidRPr="00423B12">
        <w:t xml:space="preserve">ábava      prostředí školy     kroužky      </w:t>
      </w:r>
      <w:r>
        <w:t xml:space="preserve">vycházky s družinou   vyrábění      tělocvik      více učení </w:t>
      </w:r>
    </w:p>
    <w:p w14:paraId="57F88B9C" w14:textId="77777777" w:rsidR="00423B12" w:rsidRPr="00E25EC5" w:rsidRDefault="00423B12">
      <w:pPr>
        <w:rPr>
          <w:b/>
          <w:bCs/>
        </w:rPr>
      </w:pPr>
      <w:r w:rsidRPr="00E25EC5">
        <w:rPr>
          <w:b/>
          <w:bCs/>
        </w:rPr>
        <w:t xml:space="preserve">JAK TI ŠLO UČENÍ? </w:t>
      </w:r>
      <w:r w:rsidR="00E25EC5" w:rsidRPr="00E25EC5">
        <w:rPr>
          <w:b/>
          <w:bCs/>
        </w:rPr>
        <w:t>(zakroužkuj)</w:t>
      </w:r>
    </w:p>
    <w:p w14:paraId="7510B503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 xml:space="preserve">Učení mi šlo dobře. Vše jsem zvládal/-a sám/sama. </w:t>
      </w:r>
    </w:p>
    <w:p w14:paraId="1CFD3006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>Rodiče mi museli ze začátku pomáhat. (Najít webové stránky, přečíst instrukce) Potom jsem už pracoval/-a sám/sama.</w:t>
      </w:r>
    </w:p>
    <w:p w14:paraId="38281A71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>Učení mi nešlo. Rodiče mi museli pomáhat pořád.</w:t>
      </w:r>
    </w:p>
    <w:p w14:paraId="758B26BB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 xml:space="preserve">Pomáhalo mi </w:t>
      </w:r>
      <w:r w:rsidR="00AC23C1">
        <w:t>nahrané výukové video</w:t>
      </w:r>
      <w:r>
        <w:t>.</w:t>
      </w:r>
    </w:p>
    <w:p w14:paraId="7659D149" w14:textId="77777777" w:rsidR="00E25EC5" w:rsidRDefault="00AC23C1" w:rsidP="00E25EC5">
      <w:pPr>
        <w:pStyle w:val="Odstavecseseznamem"/>
        <w:numPr>
          <w:ilvl w:val="0"/>
          <w:numId w:val="1"/>
        </w:numPr>
      </w:pPr>
      <w:r>
        <w:t>Výukové video</w:t>
      </w:r>
      <w:r w:rsidR="00E25EC5">
        <w:t xml:space="preserve"> jsem vůbec nepotřeboval/nepotřebovala. </w:t>
      </w:r>
    </w:p>
    <w:p w14:paraId="6EBED960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>Nechtělo se mi učit.</w:t>
      </w:r>
    </w:p>
    <w:p w14:paraId="2AA61B75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>Nebavilo mě to.</w:t>
      </w:r>
    </w:p>
    <w:p w14:paraId="41781A6A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>Učení bylo málo.</w:t>
      </w:r>
    </w:p>
    <w:p w14:paraId="379A3637" w14:textId="77777777" w:rsidR="00E25EC5" w:rsidRDefault="00E25EC5" w:rsidP="00E25EC5">
      <w:pPr>
        <w:pStyle w:val="Odstavecseseznamem"/>
        <w:numPr>
          <w:ilvl w:val="0"/>
          <w:numId w:val="1"/>
        </w:numPr>
      </w:pPr>
      <w:r>
        <w:t xml:space="preserve">Učení bylo hodně. </w:t>
      </w:r>
    </w:p>
    <w:p w14:paraId="321EB06D" w14:textId="77777777" w:rsidR="00573049" w:rsidRDefault="00573049" w:rsidP="00573049">
      <w:pPr>
        <w:pStyle w:val="Odstavecseseznamem"/>
      </w:pPr>
    </w:p>
    <w:p w14:paraId="5E631445" w14:textId="77777777" w:rsidR="00573049" w:rsidRDefault="00573049" w:rsidP="00573049">
      <w:pPr>
        <w:tabs>
          <w:tab w:val="left" w:pos="9576"/>
        </w:tabs>
      </w:pPr>
      <w:r w:rsidRPr="00573049">
        <w:rPr>
          <w:b/>
          <w:bCs/>
        </w:rPr>
        <w:t>CO NOVÉHO JSTE SE NAUČILI?</w:t>
      </w:r>
      <w:r>
        <w:t xml:space="preserve"> (př.: napsat e-mail, lépe číst, rozumět zadání, být samostatnější…?) </w:t>
      </w:r>
    </w:p>
    <w:p w14:paraId="1A0D90A2" w14:textId="77777777" w:rsidR="00573049" w:rsidRDefault="00573049" w:rsidP="00573049">
      <w:pPr>
        <w:tabs>
          <w:tab w:val="left" w:pos="9576"/>
        </w:tabs>
      </w:pPr>
    </w:p>
    <w:p w14:paraId="15724A1B" w14:textId="77777777" w:rsidR="00573049" w:rsidRPr="00573049" w:rsidRDefault="00573049" w:rsidP="00573049">
      <w:pPr>
        <w:tabs>
          <w:tab w:val="left" w:pos="9576"/>
        </w:tabs>
        <w:rPr>
          <w:b/>
          <w:bCs/>
        </w:rPr>
      </w:pPr>
    </w:p>
    <w:p w14:paraId="5C91AA93" w14:textId="77777777" w:rsidR="00573049" w:rsidRDefault="00573049" w:rsidP="00573049">
      <w:pPr>
        <w:tabs>
          <w:tab w:val="left" w:pos="9576"/>
        </w:tabs>
        <w:rPr>
          <w:b/>
          <w:bCs/>
        </w:rPr>
      </w:pPr>
      <w:r w:rsidRPr="00573049">
        <w:rPr>
          <w:b/>
          <w:bCs/>
        </w:rPr>
        <w:t xml:space="preserve">NAPIŠ NĚKOLIKA VĚTAMI, PROČ JE LEPŠÍ SE UČIT VE ŠKOLE, NEBO PROČ BYSTE SE NAOPAK CHTĚLI UČIT DOMA? </w:t>
      </w:r>
    </w:p>
    <w:p w14:paraId="5B49AF27" w14:textId="77777777" w:rsidR="00AC23C1" w:rsidRDefault="00AC23C1" w:rsidP="00573049">
      <w:pPr>
        <w:tabs>
          <w:tab w:val="left" w:pos="9576"/>
        </w:tabs>
        <w:rPr>
          <w:b/>
          <w:bCs/>
        </w:rPr>
      </w:pPr>
    </w:p>
    <w:p w14:paraId="34D15EA2" w14:textId="77777777" w:rsidR="00AC23C1" w:rsidRDefault="00AC23C1" w:rsidP="00573049">
      <w:pPr>
        <w:tabs>
          <w:tab w:val="left" w:pos="9576"/>
        </w:tabs>
        <w:rPr>
          <w:b/>
          <w:bCs/>
        </w:rPr>
      </w:pPr>
    </w:p>
    <w:p w14:paraId="5F28432B" w14:textId="77777777" w:rsidR="00573049" w:rsidRDefault="00573049" w:rsidP="00573049">
      <w:pPr>
        <w:tabs>
          <w:tab w:val="left" w:pos="9576"/>
        </w:tabs>
        <w:rPr>
          <w:b/>
          <w:bCs/>
        </w:rPr>
      </w:pPr>
    </w:p>
    <w:p w14:paraId="26A5AC0E" w14:textId="77777777" w:rsidR="00573049" w:rsidRDefault="00573049" w:rsidP="00573049">
      <w:pPr>
        <w:tabs>
          <w:tab w:val="left" w:pos="9576"/>
        </w:tabs>
        <w:rPr>
          <w:b/>
          <w:bCs/>
        </w:rPr>
      </w:pPr>
    </w:p>
    <w:p w14:paraId="3CC649FC" w14:textId="77777777" w:rsidR="00573049" w:rsidRPr="00573049" w:rsidRDefault="00573049" w:rsidP="00573049">
      <w:pPr>
        <w:tabs>
          <w:tab w:val="left" w:pos="9576"/>
        </w:tabs>
        <w:rPr>
          <w:b/>
          <w:bCs/>
        </w:rPr>
      </w:pPr>
      <w:r>
        <w:rPr>
          <w:b/>
          <w:bCs/>
        </w:rPr>
        <w:t xml:space="preserve">NAMALUJ SVŮJ NEJVĚTŠÍ ZÁŽITEK Z OBDOBÍ KARANTÉNY. </w:t>
      </w:r>
    </w:p>
    <w:sectPr w:rsidR="00573049" w:rsidRPr="00573049" w:rsidSect="00E51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834"/>
    <w:multiLevelType w:val="hybridMultilevel"/>
    <w:tmpl w:val="ADC4A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11623C"/>
    <w:rsid w:val="00200BFD"/>
    <w:rsid w:val="00423B12"/>
    <w:rsid w:val="00573049"/>
    <w:rsid w:val="0074154C"/>
    <w:rsid w:val="00A23550"/>
    <w:rsid w:val="00AC23C1"/>
    <w:rsid w:val="00E25EC5"/>
    <w:rsid w:val="00E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B17F"/>
  <w15:chartTrackingRefBased/>
  <w15:docId w15:val="{5B00FA22-B44A-4154-8013-C2CF16C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EC5"/>
    <w:pPr>
      <w:ind w:left="720"/>
      <w:contextualSpacing/>
    </w:pPr>
  </w:style>
  <w:style w:type="table" w:styleId="Mkatabulky">
    <w:name w:val="Table Grid"/>
    <w:basedOn w:val="Normlntabulka"/>
    <w:uiPriority w:val="39"/>
    <w:rsid w:val="00E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Losko, Jan</dc:creator>
  <cp:keywords/>
  <dc:description/>
  <cp:lastModifiedBy>Radka Machálková</cp:lastModifiedBy>
  <cp:revision>2</cp:revision>
  <dcterms:created xsi:type="dcterms:W3CDTF">2020-05-20T20:58:00Z</dcterms:created>
  <dcterms:modified xsi:type="dcterms:W3CDTF">2020-05-20T20:58:00Z</dcterms:modified>
</cp:coreProperties>
</file>